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24" w:rsidRPr="00EC68FE" w:rsidRDefault="00BB0F24" w:rsidP="00BB0F2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EC68FE">
        <w:rPr>
          <w:sz w:val="24"/>
          <w:szCs w:val="24"/>
        </w:rPr>
        <w:t>Номер</w:t>
      </w:r>
      <w:r>
        <w:rPr>
          <w:sz w:val="24"/>
          <w:szCs w:val="24"/>
        </w:rPr>
        <w:t xml:space="preserve"> регистрации__________________</w:t>
      </w:r>
    </w:p>
    <w:p w:rsidR="00BB0F24" w:rsidRPr="00EC68FE" w:rsidRDefault="00BB0F24" w:rsidP="00BB0F2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C68FE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C68FE">
        <w:rPr>
          <w:sz w:val="24"/>
          <w:szCs w:val="24"/>
        </w:rPr>
        <w:t>Дата регистрации_____________________</w:t>
      </w:r>
    </w:p>
    <w:p w:rsidR="00BB0F24" w:rsidRPr="00EC68FE" w:rsidRDefault="00BB0F24" w:rsidP="00BB0F2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C68FE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C68FE">
        <w:rPr>
          <w:sz w:val="24"/>
          <w:szCs w:val="24"/>
        </w:rPr>
        <w:t>Время регистрации_______ час</w:t>
      </w:r>
      <w:proofErr w:type="gramStart"/>
      <w:r w:rsidRPr="00EC68FE">
        <w:rPr>
          <w:sz w:val="24"/>
          <w:szCs w:val="24"/>
        </w:rPr>
        <w:t>.</w:t>
      </w:r>
      <w:proofErr w:type="gramEnd"/>
      <w:r w:rsidRPr="00EC68FE">
        <w:rPr>
          <w:sz w:val="24"/>
          <w:szCs w:val="24"/>
        </w:rPr>
        <w:t xml:space="preserve">______ </w:t>
      </w:r>
      <w:proofErr w:type="gramStart"/>
      <w:r w:rsidRPr="00EC68FE">
        <w:rPr>
          <w:sz w:val="24"/>
          <w:szCs w:val="24"/>
        </w:rPr>
        <w:t>м</w:t>
      </w:r>
      <w:proofErr w:type="gramEnd"/>
      <w:r w:rsidRPr="00EC68FE">
        <w:rPr>
          <w:sz w:val="24"/>
          <w:szCs w:val="24"/>
        </w:rPr>
        <w:t>ин</w:t>
      </w:r>
      <w:r>
        <w:rPr>
          <w:sz w:val="24"/>
          <w:szCs w:val="24"/>
        </w:rPr>
        <w:t>.</w:t>
      </w:r>
      <w:r w:rsidRPr="00EC68FE">
        <w:rPr>
          <w:sz w:val="24"/>
          <w:szCs w:val="24"/>
        </w:rPr>
        <w:t xml:space="preserve">                    </w:t>
      </w:r>
    </w:p>
    <w:p w:rsidR="00BB0F24" w:rsidRPr="00EC68FE" w:rsidRDefault="00BB0F24" w:rsidP="00BB0F2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C68FE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C68FE">
        <w:rPr>
          <w:sz w:val="24"/>
          <w:szCs w:val="24"/>
        </w:rPr>
        <w:t>Подпись регистрирующего лица _________</w:t>
      </w:r>
    </w:p>
    <w:p w:rsidR="00BB0F24" w:rsidRPr="00EC68FE" w:rsidRDefault="00BB0F24" w:rsidP="00BB0F2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0F24" w:rsidRPr="00EC68FE" w:rsidRDefault="00BB0F24" w:rsidP="00BB0F2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B0F24" w:rsidRPr="00EC68FE" w:rsidRDefault="00BB0F24" w:rsidP="00BB0F24">
      <w:pPr>
        <w:autoSpaceDE w:val="0"/>
        <w:autoSpaceDN w:val="0"/>
        <w:adjustRightInd w:val="0"/>
        <w:rPr>
          <w:b/>
          <w:sz w:val="28"/>
          <w:szCs w:val="28"/>
        </w:rPr>
      </w:pPr>
      <w:r w:rsidRPr="00EC68FE">
        <w:rPr>
          <w:rFonts w:ascii="Courier New" w:hAnsi="Courier New" w:cs="Courier New"/>
          <w:b/>
          <w:sz w:val="28"/>
          <w:szCs w:val="28"/>
        </w:rPr>
        <w:t xml:space="preserve">                                  </w:t>
      </w:r>
      <w:r w:rsidRPr="00EC68FE">
        <w:rPr>
          <w:b/>
          <w:sz w:val="28"/>
          <w:szCs w:val="28"/>
        </w:rPr>
        <w:t>ПРОДАВЦУ</w:t>
      </w:r>
    </w:p>
    <w:p w:rsidR="00BB0F24" w:rsidRPr="00EC68FE" w:rsidRDefault="00BB0F24" w:rsidP="00BB0F24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rFonts w:ascii="Courier New" w:hAnsi="Courier New" w:cs="Courier New"/>
        </w:rPr>
        <w:t xml:space="preserve">                              </w:t>
      </w:r>
      <w:r w:rsidRPr="00EC68FE">
        <w:rPr>
          <w:sz w:val="26"/>
          <w:szCs w:val="26"/>
          <w:u w:val="single"/>
        </w:rPr>
        <w:t>Камышловский ра</w:t>
      </w:r>
      <w:r>
        <w:rPr>
          <w:sz w:val="26"/>
          <w:szCs w:val="26"/>
          <w:u w:val="single"/>
        </w:rPr>
        <w:t xml:space="preserve">йонный комитет </w:t>
      </w:r>
      <w:proofErr w:type="gramStart"/>
      <w:r>
        <w:rPr>
          <w:sz w:val="26"/>
          <w:szCs w:val="26"/>
          <w:u w:val="single"/>
        </w:rPr>
        <w:t>по</w:t>
      </w:r>
      <w:proofErr w:type="gramEnd"/>
    </w:p>
    <w:p w:rsidR="00BB0F24" w:rsidRPr="00EC68FE" w:rsidRDefault="00BB0F24" w:rsidP="00BB0F24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3E3123">
        <w:rPr>
          <w:sz w:val="26"/>
          <w:szCs w:val="26"/>
          <w:u w:val="single"/>
        </w:rPr>
        <w:t>по управлению</w:t>
      </w:r>
      <w:r w:rsidRPr="00EC68FE">
        <w:rPr>
          <w:sz w:val="26"/>
          <w:szCs w:val="26"/>
          <w:u w:val="single"/>
        </w:rPr>
        <w:t xml:space="preserve"> имуществом администрации  </w:t>
      </w:r>
    </w:p>
    <w:p w:rsidR="00BB0F24" w:rsidRPr="00EC68FE" w:rsidRDefault="00BB0F24" w:rsidP="00BB0F24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EC68FE">
        <w:rPr>
          <w:sz w:val="26"/>
          <w:szCs w:val="26"/>
          <w:u w:val="single"/>
        </w:rPr>
        <w:t>МО Камышловский муниципальный район</w:t>
      </w:r>
    </w:p>
    <w:p w:rsidR="00BB0F24" w:rsidRPr="00EC68FE" w:rsidRDefault="00BB0F24" w:rsidP="00BB0F24">
      <w:pPr>
        <w:autoSpaceDE w:val="0"/>
        <w:autoSpaceDN w:val="0"/>
        <w:adjustRightInd w:val="0"/>
        <w:jc w:val="right"/>
        <w:rPr>
          <w:rFonts w:ascii="Courier New" w:hAnsi="Courier New" w:cs="Courier New"/>
          <w:sz w:val="18"/>
          <w:szCs w:val="18"/>
        </w:rPr>
      </w:pPr>
      <w:r w:rsidRPr="00EC68FE">
        <w:rPr>
          <w:rFonts w:ascii="Courier New" w:hAnsi="Courier New" w:cs="Courier New"/>
        </w:rPr>
        <w:t xml:space="preserve">                                                 </w:t>
      </w:r>
      <w:r w:rsidRPr="00EC68FE">
        <w:rPr>
          <w:rFonts w:ascii="Courier New" w:hAnsi="Courier New" w:cs="Courier New"/>
          <w:sz w:val="18"/>
          <w:szCs w:val="18"/>
        </w:rPr>
        <w:t>(полное наименование Продавца)</w:t>
      </w:r>
    </w:p>
    <w:p w:rsidR="00BB0F24" w:rsidRPr="00EC68FE" w:rsidRDefault="00BB0F24" w:rsidP="00BB0F2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BB0F24" w:rsidRDefault="00BB0F24" w:rsidP="00BB0F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ПРОДАЖЕ ПОСРЕДСТВОМ ПУБЛИЧНОГО ПРЕДЛОЖЕНИЯ</w:t>
      </w:r>
    </w:p>
    <w:p w:rsidR="00BB0F24" w:rsidRPr="00EC68FE" w:rsidRDefault="00BB0F24" w:rsidP="00BB0F2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C68FE">
        <w:rPr>
          <w:rFonts w:ascii="Courier New" w:hAnsi="Courier New" w:cs="Courier New"/>
        </w:rPr>
        <w:t xml:space="preserve">                         </w:t>
      </w:r>
    </w:p>
    <w:p w:rsidR="00BB0F24" w:rsidRPr="00EC68FE" w:rsidRDefault="00BB0F24" w:rsidP="00BB0F2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C68FE">
        <w:rPr>
          <w:b/>
          <w:sz w:val="24"/>
          <w:szCs w:val="24"/>
        </w:rPr>
        <w:t>Претендент</w:t>
      </w:r>
      <w:r w:rsidRPr="00EC68FE">
        <w:rPr>
          <w:rFonts w:ascii="Courier New" w:hAnsi="Courier New" w:cs="Courier New"/>
        </w:rPr>
        <w:t>_________________________________________</w:t>
      </w:r>
      <w:r>
        <w:rPr>
          <w:rFonts w:ascii="Courier New" w:hAnsi="Courier New" w:cs="Courier New"/>
        </w:rPr>
        <w:t>_______________________________________________________________________________________________________</w:t>
      </w:r>
    </w:p>
    <w:p w:rsidR="00BB0F24" w:rsidRPr="00EC68FE" w:rsidRDefault="00BB0F24" w:rsidP="00BB0F24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proofErr w:type="gramStart"/>
      <w:r w:rsidRPr="00EC68FE">
        <w:rPr>
          <w:rFonts w:ascii="Courier New" w:hAnsi="Courier New" w:cs="Courier New"/>
          <w:sz w:val="24"/>
          <w:szCs w:val="24"/>
        </w:rPr>
        <w:t>(</w:t>
      </w:r>
      <w:r w:rsidRPr="00EC68FE">
        <w:rPr>
          <w:rFonts w:ascii="Courier New" w:hAnsi="Courier New" w:cs="Courier New"/>
        </w:rPr>
        <w:t>полное наименование юридического лица, подающего заявку /ФИО</w:t>
      </w:r>
      <w:proofErr w:type="gramEnd"/>
    </w:p>
    <w:p w:rsidR="00BB0F24" w:rsidRPr="00EC68FE" w:rsidRDefault="00BB0F24" w:rsidP="00BB0F24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EC68FE">
        <w:rPr>
          <w:rFonts w:ascii="Courier New" w:hAnsi="Courier New" w:cs="Courier New"/>
        </w:rPr>
        <w:t>и паспортные данные физического лица, подающего заявку)</w:t>
      </w:r>
    </w:p>
    <w:p w:rsidR="00BB0F24" w:rsidRPr="00EC68FE" w:rsidRDefault="00BB0F24" w:rsidP="00BB0F2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C68FE">
        <w:rPr>
          <w:sz w:val="24"/>
          <w:szCs w:val="24"/>
        </w:rPr>
        <w:t>в лице</w:t>
      </w:r>
      <w:r w:rsidRPr="00EC68FE">
        <w:rPr>
          <w:rFonts w:ascii="Courier New" w:hAnsi="Courier New" w:cs="Courier New"/>
        </w:rPr>
        <w:t>_______________________________________________</w:t>
      </w:r>
      <w:r>
        <w:rPr>
          <w:rFonts w:ascii="Courier New" w:hAnsi="Courier New" w:cs="Courier New"/>
        </w:rPr>
        <w:t>________________________</w:t>
      </w:r>
    </w:p>
    <w:p w:rsidR="00BB0F24" w:rsidRPr="00EC68FE" w:rsidRDefault="00BB0F24" w:rsidP="00BB0F24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EC68FE">
        <w:rPr>
          <w:rFonts w:ascii="Courier New" w:hAnsi="Courier New" w:cs="Courier New"/>
        </w:rPr>
        <w:t>(Фамилия, Имя, Отчество, должность)</w:t>
      </w:r>
    </w:p>
    <w:p w:rsidR="00BB0F24" w:rsidRPr="003E7CDA" w:rsidRDefault="00BB0F24" w:rsidP="00BB0F24">
      <w:pPr>
        <w:rPr>
          <w:b/>
          <w:sz w:val="24"/>
          <w:szCs w:val="24"/>
        </w:rPr>
      </w:pPr>
      <w:r w:rsidRPr="003E7CDA">
        <w:rPr>
          <w:sz w:val="24"/>
          <w:szCs w:val="24"/>
        </w:rPr>
        <w:t>желает участвовать в продаже посредством публичного предложения объекта муниципальной собственности  транспортного средства:</w:t>
      </w:r>
      <w:r w:rsidRPr="003E7C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ЛОТ №  ____________________</w:t>
      </w:r>
    </w:p>
    <w:p w:rsidR="00BB0F24" w:rsidRPr="000A000D" w:rsidRDefault="00BB0F24" w:rsidP="00BB0F24">
      <w:pPr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  <w:r w:rsidRPr="00EC68FE">
        <w:rPr>
          <w:sz w:val="24"/>
        </w:rPr>
        <w:t>,</w:t>
      </w:r>
      <w:r w:rsidRPr="00EC68FE">
        <w:rPr>
          <w:color w:val="C00000"/>
          <w:sz w:val="24"/>
          <w:szCs w:val="24"/>
        </w:rPr>
        <w:t xml:space="preserve"> </w:t>
      </w:r>
      <w:r w:rsidRPr="00EC68FE">
        <w:rPr>
          <w:sz w:val="24"/>
          <w:szCs w:val="24"/>
        </w:rPr>
        <w:t xml:space="preserve">проводимого </w:t>
      </w:r>
      <w:r w:rsidR="00EC674F">
        <w:rPr>
          <w:b/>
          <w:sz w:val="24"/>
          <w:szCs w:val="24"/>
        </w:rPr>
        <w:t>«15</w:t>
      </w:r>
      <w:r w:rsidRPr="00EC68FE">
        <w:rPr>
          <w:b/>
          <w:sz w:val="24"/>
          <w:szCs w:val="24"/>
        </w:rPr>
        <w:t>» ноября</w:t>
      </w:r>
      <w:r w:rsidRPr="00EC68FE">
        <w:rPr>
          <w:b/>
          <w:color w:val="C00000"/>
          <w:sz w:val="24"/>
          <w:szCs w:val="24"/>
        </w:rPr>
        <w:t xml:space="preserve">  </w:t>
      </w:r>
      <w:r>
        <w:rPr>
          <w:b/>
          <w:sz w:val="24"/>
          <w:szCs w:val="24"/>
        </w:rPr>
        <w:t>2018 года в 10</w:t>
      </w:r>
      <w:r w:rsidRPr="00EC68FE">
        <w:rPr>
          <w:b/>
          <w:sz w:val="24"/>
          <w:szCs w:val="24"/>
        </w:rPr>
        <w:t xml:space="preserve">-00 </w:t>
      </w:r>
      <w:r w:rsidRPr="00EC68FE">
        <w:rPr>
          <w:sz w:val="24"/>
          <w:szCs w:val="24"/>
        </w:rPr>
        <w:t>по местному времени.</w:t>
      </w:r>
    </w:p>
    <w:p w:rsidR="00BB0F24" w:rsidRPr="000A000D" w:rsidRDefault="00BB0F24" w:rsidP="00BB0F2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0A000D">
        <w:rPr>
          <w:b/>
          <w:sz w:val="24"/>
          <w:szCs w:val="24"/>
        </w:rPr>
        <w:t>обязуюсь:</w:t>
      </w:r>
    </w:p>
    <w:p w:rsidR="00BB0F24" w:rsidRPr="000A000D" w:rsidRDefault="00BB0F24" w:rsidP="00BB0F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A000D">
        <w:rPr>
          <w:sz w:val="24"/>
          <w:szCs w:val="24"/>
        </w:rPr>
        <w:t>1) соблюдать условия продажи посредством публичного предложения, содержащиеся в информационном сообщении о проведении продажи посредством публичного предложения, опубликованном</w:t>
      </w:r>
      <w:r w:rsidRPr="00CA65AE">
        <w:rPr>
          <w:sz w:val="24"/>
          <w:szCs w:val="24"/>
        </w:rPr>
        <w:t xml:space="preserve"> </w:t>
      </w:r>
      <w:r w:rsidRPr="00CA65AE">
        <w:rPr>
          <w:rFonts w:eastAsia="Calibri"/>
          <w:sz w:val="24"/>
          <w:szCs w:val="24"/>
          <w:lang w:eastAsia="en-US"/>
        </w:rPr>
        <w:t>в приложении «Юго-восток»</w:t>
      </w:r>
      <w:r w:rsidR="00CA65AE" w:rsidRPr="00CA65AE">
        <w:rPr>
          <w:rFonts w:eastAsia="Calibri"/>
          <w:sz w:val="24"/>
          <w:szCs w:val="24"/>
          <w:lang w:eastAsia="en-US"/>
        </w:rPr>
        <w:t xml:space="preserve"> </w:t>
      </w:r>
      <w:r w:rsidRPr="000A000D">
        <w:rPr>
          <w:sz w:val="24"/>
          <w:szCs w:val="24"/>
        </w:rPr>
        <w:t xml:space="preserve">в </w:t>
      </w:r>
      <w:r w:rsidRPr="000A000D">
        <w:rPr>
          <w:i/>
          <w:iCs/>
          <w:sz w:val="24"/>
          <w:szCs w:val="24"/>
          <w:u w:val="single"/>
        </w:rPr>
        <w:t xml:space="preserve">газете «Камышловские известия» </w:t>
      </w:r>
      <w:r w:rsidRPr="000A000D">
        <w:rPr>
          <w:sz w:val="24"/>
          <w:szCs w:val="24"/>
        </w:rPr>
        <w:t xml:space="preserve"> от « </w:t>
      </w:r>
      <w:r w:rsidR="00EC674F">
        <w:rPr>
          <w:b/>
          <w:sz w:val="24"/>
          <w:szCs w:val="24"/>
          <w:u w:val="single"/>
        </w:rPr>
        <w:t>11</w:t>
      </w:r>
      <w:r w:rsidRPr="000A000D">
        <w:rPr>
          <w:sz w:val="24"/>
          <w:szCs w:val="24"/>
        </w:rPr>
        <w:t xml:space="preserve"> » </w:t>
      </w:r>
      <w:r>
        <w:rPr>
          <w:b/>
          <w:sz w:val="24"/>
          <w:szCs w:val="24"/>
          <w:u w:val="single"/>
        </w:rPr>
        <w:t>октября</w:t>
      </w:r>
      <w:r w:rsidRPr="000A000D">
        <w:rPr>
          <w:sz w:val="24"/>
          <w:szCs w:val="24"/>
        </w:rPr>
        <w:t xml:space="preserve"> </w:t>
      </w:r>
      <w:r w:rsidRPr="000A000D">
        <w:rPr>
          <w:b/>
          <w:sz w:val="24"/>
          <w:szCs w:val="24"/>
        </w:rPr>
        <w:t>2018</w:t>
      </w:r>
      <w:r w:rsidRPr="000A000D">
        <w:rPr>
          <w:sz w:val="24"/>
          <w:szCs w:val="24"/>
        </w:rPr>
        <w:t xml:space="preserve"> </w:t>
      </w:r>
      <w:r w:rsidRPr="000A000D">
        <w:rPr>
          <w:b/>
          <w:sz w:val="24"/>
          <w:szCs w:val="24"/>
        </w:rPr>
        <w:t>г.</w:t>
      </w:r>
      <w:r w:rsidRPr="000A000D">
        <w:rPr>
          <w:sz w:val="24"/>
          <w:szCs w:val="24"/>
        </w:rPr>
        <w:t xml:space="preserve"> </w:t>
      </w:r>
      <w:r w:rsidRPr="000A000D">
        <w:rPr>
          <w:b/>
          <w:sz w:val="24"/>
          <w:szCs w:val="24"/>
        </w:rPr>
        <w:t>N</w:t>
      </w:r>
      <w:r w:rsidR="00CA65AE">
        <w:rPr>
          <w:b/>
          <w:sz w:val="24"/>
          <w:szCs w:val="24"/>
        </w:rPr>
        <w:t xml:space="preserve"> </w:t>
      </w:r>
      <w:r w:rsidR="00CA65AE" w:rsidRPr="00CA65AE">
        <w:rPr>
          <w:b/>
          <w:sz w:val="24"/>
          <w:szCs w:val="24"/>
          <w:u w:val="single"/>
        </w:rPr>
        <w:t>131</w:t>
      </w:r>
      <w:r w:rsidR="00CA65AE">
        <w:rPr>
          <w:b/>
          <w:color w:val="FF0000"/>
          <w:sz w:val="24"/>
          <w:szCs w:val="24"/>
        </w:rPr>
        <w:t xml:space="preserve"> </w:t>
      </w:r>
      <w:r w:rsidRPr="000A000D">
        <w:rPr>
          <w:sz w:val="24"/>
          <w:szCs w:val="24"/>
        </w:rPr>
        <w:t>, на официальном сайте https://torgi.gov.ru, а также порядок проведения продажи посредством публичного предложения, установленный Положением об организации продажи государственного или муниципального имущества продажи посредством публичного предложения</w:t>
      </w:r>
      <w:proofErr w:type="gramEnd"/>
      <w:r w:rsidRPr="000A000D">
        <w:rPr>
          <w:sz w:val="24"/>
          <w:szCs w:val="24"/>
        </w:rPr>
        <w:t xml:space="preserve">, утвержденным Постановлением Правительства Российской Федерации от 22 июля </w:t>
      </w:r>
      <w:smartTag w:uri="urn:schemas-microsoft-com:office:smarttags" w:element="metricconverter">
        <w:smartTagPr>
          <w:attr w:name="ProductID" w:val="2002 г"/>
        </w:smartTagPr>
        <w:r w:rsidRPr="000A000D">
          <w:rPr>
            <w:sz w:val="24"/>
            <w:szCs w:val="24"/>
          </w:rPr>
          <w:t>2002 г</w:t>
        </w:r>
      </w:smartTag>
      <w:r w:rsidRPr="000A000D">
        <w:rPr>
          <w:sz w:val="24"/>
          <w:szCs w:val="24"/>
        </w:rPr>
        <w:t>. N 549;</w:t>
      </w:r>
    </w:p>
    <w:p w:rsidR="00BB0F24" w:rsidRPr="000A000D" w:rsidRDefault="00BB0F24" w:rsidP="00BB0F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000D">
        <w:rPr>
          <w:sz w:val="24"/>
          <w:szCs w:val="24"/>
        </w:rPr>
        <w:t xml:space="preserve">2) в случае признания победителем продажи - заключить с Продавцом договор </w:t>
      </w:r>
      <w:r>
        <w:rPr>
          <w:sz w:val="24"/>
          <w:szCs w:val="24"/>
        </w:rPr>
        <w:t xml:space="preserve">  </w:t>
      </w:r>
      <w:r w:rsidRPr="000A000D">
        <w:rPr>
          <w:sz w:val="24"/>
          <w:szCs w:val="24"/>
        </w:rPr>
        <w:t>купли - продажи транспортного средства не позднее чем через пять рабочих дней с даты проведения продажи;</w:t>
      </w:r>
    </w:p>
    <w:p w:rsidR="00BB0F24" w:rsidRPr="000A000D" w:rsidRDefault="00BB0F24" w:rsidP="00BB0F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A000D">
        <w:rPr>
          <w:sz w:val="24"/>
          <w:szCs w:val="24"/>
        </w:rPr>
        <w:t xml:space="preserve">        3) перечислить Продавцу  сумму окончательной цены продажи  имущества, уменьшенной на сумму внесенного задатка,  в  сроки,  определяемые  договором  купли-продажи.</w:t>
      </w:r>
      <w:bookmarkStart w:id="0" w:name="_GoBack"/>
      <w:bookmarkEnd w:id="0"/>
    </w:p>
    <w:p w:rsidR="00BB0F24" w:rsidRPr="000A000D" w:rsidRDefault="00BB0F24" w:rsidP="00BB0F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000D">
        <w:rPr>
          <w:sz w:val="24"/>
          <w:szCs w:val="24"/>
        </w:rPr>
        <w:t>Юридический и фактический адрес и банковские реквизиты Претендента:</w:t>
      </w:r>
    </w:p>
    <w:p w:rsidR="00BB0F24" w:rsidRPr="00EC68FE" w:rsidRDefault="00BB0F24" w:rsidP="00BB0F2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EC68FE">
        <w:rPr>
          <w:rFonts w:ascii="Courier New" w:hAnsi="Courier New" w:cs="Courier New"/>
          <w:sz w:val="24"/>
          <w:szCs w:val="24"/>
        </w:rPr>
        <w:t>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</w:t>
      </w:r>
    </w:p>
    <w:p w:rsidR="00BB0F24" w:rsidRPr="00EC68FE" w:rsidRDefault="00BB0F24" w:rsidP="00BB0F24">
      <w:pPr>
        <w:jc w:val="both"/>
        <w:rPr>
          <w:rFonts w:ascii="Courier New" w:hAnsi="Courier New" w:cs="Courier New"/>
          <w:sz w:val="24"/>
          <w:szCs w:val="24"/>
        </w:rPr>
      </w:pPr>
      <w:r w:rsidRPr="00EC68FE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</w:t>
      </w:r>
    </w:p>
    <w:p w:rsidR="00BB0F24" w:rsidRPr="00EC68FE" w:rsidRDefault="00BB0F24" w:rsidP="00BB0F24">
      <w:pPr>
        <w:rPr>
          <w:rFonts w:ascii="Courier New" w:hAnsi="Courier New" w:cs="Courier New"/>
          <w:sz w:val="24"/>
          <w:szCs w:val="24"/>
        </w:rPr>
      </w:pPr>
      <w:r w:rsidRPr="00EC68FE">
        <w:rPr>
          <w:sz w:val="24"/>
          <w:szCs w:val="24"/>
        </w:rPr>
        <w:t xml:space="preserve">телефон________________, </w:t>
      </w:r>
      <w:r>
        <w:rPr>
          <w:sz w:val="24"/>
          <w:szCs w:val="24"/>
        </w:rPr>
        <w:t xml:space="preserve">факс____________________________, банковские реквизиты: </w:t>
      </w:r>
    </w:p>
    <w:p w:rsidR="00BB0F24" w:rsidRPr="00D4327C" w:rsidRDefault="00BB0F24" w:rsidP="00BB0F24">
      <w:pPr>
        <w:rPr>
          <w:rFonts w:ascii="Courier New" w:hAnsi="Courier New" w:cs="Courier New"/>
          <w:sz w:val="24"/>
          <w:szCs w:val="24"/>
        </w:rPr>
      </w:pPr>
      <w:r w:rsidRPr="00EC68FE">
        <w:rPr>
          <w:sz w:val="24"/>
          <w:szCs w:val="24"/>
        </w:rPr>
        <w:t>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</w:t>
      </w:r>
      <w:r w:rsidRPr="00EC68FE">
        <w:rPr>
          <w:rFonts w:ascii="Courier New" w:hAnsi="Courier New" w:cs="Courier New"/>
          <w:sz w:val="24"/>
          <w:szCs w:val="24"/>
        </w:rPr>
        <w:t>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</w:t>
      </w:r>
    </w:p>
    <w:p w:rsidR="00BB0F24" w:rsidRPr="00EC68FE" w:rsidRDefault="00BB0F24" w:rsidP="00BB0F2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0F24" w:rsidRPr="00EC68FE" w:rsidRDefault="00BB0F24" w:rsidP="00BB0F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EC68FE">
        <w:rPr>
          <w:sz w:val="24"/>
          <w:szCs w:val="24"/>
        </w:rPr>
        <w:t>________________</w:t>
      </w:r>
      <w:r>
        <w:rPr>
          <w:sz w:val="24"/>
          <w:szCs w:val="24"/>
        </w:rPr>
        <w:t>_________</w:t>
      </w:r>
      <w:r w:rsidRPr="00EC68FE">
        <w:rPr>
          <w:sz w:val="24"/>
          <w:szCs w:val="24"/>
        </w:rPr>
        <w:t xml:space="preserve">___                                      « </w:t>
      </w:r>
      <w:r w:rsidRPr="00EC68FE">
        <w:rPr>
          <w:i/>
          <w:iCs/>
          <w:sz w:val="24"/>
          <w:szCs w:val="24"/>
          <w:u w:val="single"/>
        </w:rPr>
        <w:t xml:space="preserve">     </w:t>
      </w:r>
      <w:r w:rsidRPr="00EC68FE">
        <w:rPr>
          <w:sz w:val="24"/>
          <w:szCs w:val="24"/>
        </w:rPr>
        <w:t xml:space="preserve"> » </w:t>
      </w:r>
      <w:r w:rsidRPr="00EC68FE">
        <w:rPr>
          <w:i/>
          <w:iCs/>
          <w:sz w:val="24"/>
          <w:szCs w:val="24"/>
          <w:u w:val="single"/>
        </w:rPr>
        <w:t xml:space="preserve">                            </w:t>
      </w:r>
      <w:r w:rsidRPr="00EC68FE">
        <w:rPr>
          <w:iCs/>
          <w:sz w:val="24"/>
          <w:szCs w:val="24"/>
          <w:u w:val="single"/>
        </w:rPr>
        <w:t>2018</w:t>
      </w:r>
      <w:r w:rsidRPr="00EC68FE">
        <w:rPr>
          <w:i/>
          <w:iCs/>
          <w:sz w:val="24"/>
          <w:szCs w:val="24"/>
          <w:u w:val="single"/>
        </w:rPr>
        <w:t xml:space="preserve"> </w:t>
      </w:r>
      <w:r w:rsidRPr="00EC68FE">
        <w:rPr>
          <w:sz w:val="24"/>
          <w:szCs w:val="24"/>
        </w:rPr>
        <w:t xml:space="preserve"> </w:t>
      </w:r>
      <w:r w:rsidRPr="00EC68FE">
        <w:rPr>
          <w:rFonts w:ascii="Times New Roman CYR" w:hAnsi="Times New Roman CYR" w:cs="Times New Roman CYR"/>
          <w:sz w:val="24"/>
          <w:szCs w:val="24"/>
        </w:rPr>
        <w:t xml:space="preserve">г.      </w:t>
      </w:r>
    </w:p>
    <w:p w:rsidR="00D00CF1" w:rsidRPr="00BB0F24" w:rsidRDefault="00BB0F24" w:rsidP="00BB0F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C68FE">
        <w:rPr>
          <w:rFonts w:ascii="Times New Roman CYR" w:hAnsi="Times New Roman CYR" w:cs="Times New Roman CYR"/>
          <w:sz w:val="24"/>
          <w:szCs w:val="24"/>
        </w:rPr>
        <w:t xml:space="preserve">          (</w:t>
      </w:r>
      <w:r w:rsidRPr="00EC68FE">
        <w:t>подпись</w:t>
      </w:r>
      <w:r>
        <w:t xml:space="preserve"> заявителя</w:t>
      </w:r>
      <w:r w:rsidRPr="00EC68FE">
        <w:rPr>
          <w:rFonts w:ascii="Times New Roman CYR" w:hAnsi="Times New Roman CYR" w:cs="Times New Roman CYR"/>
        </w:rPr>
        <w:t>)</w:t>
      </w:r>
      <w:r w:rsidRPr="00EC68FE">
        <w:t xml:space="preserve">                                                                                             (дата)</w:t>
      </w:r>
    </w:p>
    <w:sectPr w:rsidR="00D00CF1" w:rsidRPr="00BB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16"/>
    <w:rsid w:val="00244E16"/>
    <w:rsid w:val="00BB0F24"/>
    <w:rsid w:val="00CA65AE"/>
    <w:rsid w:val="00D00CF1"/>
    <w:rsid w:val="00E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Урванцева</dc:creator>
  <cp:keywords/>
  <dc:description/>
  <cp:lastModifiedBy>Марина Урванцева</cp:lastModifiedBy>
  <cp:revision>4</cp:revision>
  <dcterms:created xsi:type="dcterms:W3CDTF">2018-10-02T11:43:00Z</dcterms:created>
  <dcterms:modified xsi:type="dcterms:W3CDTF">2018-10-11T09:42:00Z</dcterms:modified>
</cp:coreProperties>
</file>