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65" w:rsidRDefault="00DE7765" w:rsidP="00DE7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69526B" w:rsidRDefault="00660C09" w:rsidP="006952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6C793C" w:rsidRPr="000E1166" w:rsidRDefault="00DE7765" w:rsidP="0069526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6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39.18 Земельного кодекса Российской Федерации от 25.10.2001</w:t>
      </w:r>
      <w:r w:rsidR="00175589" w:rsidRPr="000E1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6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75589" w:rsidRPr="000E1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66">
        <w:rPr>
          <w:rFonts w:ascii="Times New Roman" w:eastAsia="Times New Roman" w:hAnsi="Times New Roman"/>
          <w:sz w:val="24"/>
          <w:szCs w:val="24"/>
          <w:lang w:eastAsia="ru-RU"/>
        </w:rPr>
        <w:t>№ 136-ФЗ муниципальное образование Камышловский муниципальный район информирует</w:t>
      </w:r>
      <w:r w:rsidR="007C63E9" w:rsidRPr="000E116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6C793C" w:rsidRPr="000E116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возможном предоставлении </w:t>
      </w:r>
      <w:r w:rsidR="00B507F8" w:rsidRPr="000E1166">
        <w:rPr>
          <w:rFonts w:ascii="Times New Roman" w:eastAsia="Times New Roman" w:hAnsi="Times New Roman"/>
          <w:sz w:val="24"/>
          <w:szCs w:val="24"/>
          <w:lang w:eastAsia="ru-RU"/>
        </w:rPr>
        <w:t>на правах аренды или собственности</w:t>
      </w:r>
      <w:r w:rsidR="006C793C" w:rsidRPr="000E116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B10FD6" w:rsidRPr="000E116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6C793C" w:rsidRPr="000E116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B10FD6" w:rsidRPr="000E11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C793C" w:rsidRPr="000E1166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B10FD6" w:rsidRPr="000E116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6C793C" w:rsidRPr="000E11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</w:p>
    <w:p w:rsidR="0069526B" w:rsidRDefault="0069526B" w:rsidP="006952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Свердловская область, Камышловский район, </w:t>
      </w:r>
      <w:r w:rsidR="00726ACE">
        <w:rPr>
          <w:rFonts w:ascii="Times New Roman" w:eastAsia="Times New Roman" w:hAnsi="Times New Roman"/>
          <w:b/>
          <w:sz w:val="24"/>
          <w:szCs w:val="24"/>
          <w:lang w:eastAsia="ru-RU"/>
        </w:rPr>
        <w:t>село Никольское</w:t>
      </w:r>
      <w:r w:rsidRPr="000E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26ACE">
        <w:rPr>
          <w:rFonts w:ascii="Times New Roman" w:eastAsia="Times New Roman" w:hAnsi="Times New Roman"/>
          <w:b/>
          <w:sz w:val="24"/>
          <w:szCs w:val="24"/>
          <w:lang w:eastAsia="ru-RU"/>
        </w:rPr>
        <w:t>восточнее участка с кадастровым номером 66:13:3201001:310 переулок Школьный 1</w:t>
      </w:r>
      <w:r w:rsidRPr="000E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из категории земель – земли населенных пунктов, общей площадью </w:t>
      </w:r>
      <w:r w:rsidR="00726ACE">
        <w:rPr>
          <w:rFonts w:ascii="Times New Roman" w:eastAsia="Times New Roman" w:hAnsi="Times New Roman"/>
          <w:b/>
          <w:sz w:val="24"/>
          <w:szCs w:val="24"/>
          <w:lang w:eastAsia="ru-RU"/>
        </w:rPr>
        <w:t>494</w:t>
      </w:r>
      <w:r w:rsidRPr="000E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E1166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Pr="000E1166">
        <w:rPr>
          <w:rFonts w:ascii="Times New Roman" w:eastAsia="Times New Roman" w:hAnsi="Times New Roman"/>
          <w:b/>
          <w:sz w:val="24"/>
          <w:szCs w:val="24"/>
          <w:lang w:eastAsia="ru-RU"/>
        </w:rPr>
        <w:t>., с кадастровым номером 66:13:</w:t>
      </w:r>
      <w:r w:rsidR="00726ACE">
        <w:rPr>
          <w:rFonts w:ascii="Times New Roman" w:eastAsia="Times New Roman" w:hAnsi="Times New Roman"/>
          <w:b/>
          <w:sz w:val="24"/>
          <w:szCs w:val="24"/>
          <w:lang w:eastAsia="ru-RU"/>
        </w:rPr>
        <w:t>3201001:761</w:t>
      </w:r>
      <w:r w:rsidRPr="000E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разрешенный вид использования: для </w:t>
      </w:r>
      <w:r w:rsidR="0024614C" w:rsidRPr="000E1166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ведения личного подсобного хозяйства (приусадебный земельный участок)</w:t>
      </w:r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26B" w:rsidRDefault="0069526B" w:rsidP="006952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7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землепользования и застройки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Восточного сельского поселения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утвержденными Решением думы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Восточного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140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г. земельны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 в территориальной зоне </w:t>
      </w:r>
      <w:r w:rsidRPr="00C93CB1">
        <w:rPr>
          <w:rFonts w:ascii="Times New Roman" w:eastAsia="Times New Roman" w:hAnsi="Times New Roman"/>
          <w:sz w:val="24"/>
          <w:szCs w:val="24"/>
          <w:lang w:eastAsia="ru-RU"/>
        </w:rPr>
        <w:t>Ж-1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526B" w:rsidRDefault="0069526B" w:rsidP="006952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745D0B">
        <w:rPr>
          <w:rFonts w:ascii="Times New Roman" w:eastAsia="Times New Roman" w:hAnsi="Times New Roman"/>
          <w:b/>
          <w:sz w:val="24"/>
          <w:szCs w:val="24"/>
          <w:lang w:eastAsia="ru-RU"/>
        </w:rPr>
        <w:t>иды разрешенного использования земельных участков:</w:t>
      </w:r>
    </w:p>
    <w:p w:rsidR="0069526B" w:rsidRDefault="0069526B" w:rsidP="006952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Для индивидуального жилищного строительства (2.1); для ведения личного подсобного хозяйства (приусадебный земельный участок) (2.2); блокированная жилая застройка (2.3).</w:t>
      </w:r>
    </w:p>
    <w:p w:rsidR="00DE7765" w:rsidRDefault="00DE7765" w:rsidP="00AA43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Граждане, заинтересованные в предоставлении указанн</w:t>
      </w:r>
      <w:r w:rsidR="00B10FD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B10FD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частк</w:t>
      </w:r>
      <w:r w:rsidR="00B10FD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, в течение тридцати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настоящего извещения вправе подать заявление о намерении участвовать в аукционе на право заключения договора аренды</w:t>
      </w:r>
      <w:r w:rsidR="00BF061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купли-продажи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участка. Заявления принимаются</w:t>
      </w:r>
      <w:r w:rsidR="002B506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2B5061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область, г. Камышлов, ул. Гагарина, 1А, кабинет 20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рабочие часы с 8 час. 00 мин. до 12 час. 00 мин. и с 13 час. 00 мин. по 16 час. 45 мин.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в течение 30 дней со дня размещения данного извещения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газете «</w:t>
      </w:r>
      <w:proofErr w:type="spellStart"/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>Камышловск</w:t>
      </w:r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proofErr w:type="spellEnd"/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известия» и на сайте в сети и</w:t>
      </w:r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>нтернет</w:t>
      </w:r>
      <w:r w:rsidR="000E11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0E1166" w:rsidRPr="002B7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https://kamyshlovsky-region.ru</w:t>
        </w:r>
      </w:hyperlink>
      <w:r w:rsidR="000E11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="000E1166" w:rsidRPr="004E387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https://torgi.gov.</w:t>
        </w:r>
        <w:r w:rsidR="000E1166" w:rsidRPr="00A6082F">
          <w:rPr>
            <w:rStyle w:val="a5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ru</w:t>
        </w:r>
      </w:hyperlink>
      <w:r w:rsidR="000E1166">
        <w:rPr>
          <w:rStyle w:val="a5"/>
          <w:rFonts w:ascii="Times New Roman" w:eastAsia="Times New Roman" w:hAnsi="Times New Roman"/>
          <w:sz w:val="24"/>
          <w:szCs w:val="24"/>
          <w:u w:val="none"/>
          <w:lang w:eastAsia="ru-RU"/>
        </w:rPr>
        <w:t>.</w:t>
      </w:r>
      <w:r w:rsidR="00707AE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</w:t>
      </w:r>
      <w:proofErr w:type="gramEnd"/>
      <w:r w:rsidR="00707AE8">
        <w:rPr>
          <w:rFonts w:ascii="Times New Roman" w:eastAsia="Times New Roman" w:hAnsi="Times New Roman"/>
          <w:sz w:val="24"/>
          <w:szCs w:val="24"/>
          <w:lang w:eastAsia="ru-RU"/>
        </w:rPr>
        <w:t xml:space="preserve"> и время окончания приема заявлений: до 12 ч. 00 мин. </w:t>
      </w:r>
      <w:r w:rsidR="00DE072C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707AE8" w:rsidRPr="00EB0F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0F77" w:rsidRPr="00EB0F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E072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07AE8" w:rsidRPr="00EB0F1E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460F77" w:rsidRPr="00EB0F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762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1051">
        <w:rPr>
          <w:rFonts w:ascii="Times New Roman" w:eastAsia="Times New Roman" w:hAnsi="Times New Roman"/>
          <w:sz w:val="24"/>
          <w:szCs w:val="24"/>
          <w:lang w:eastAsia="ru-RU"/>
        </w:rPr>
        <w:t>Заявления подаются лично или посредством почтовой связи на бумажном носителе либо в форме электронных документов с использованием информаци</w:t>
      </w:r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 xml:space="preserve">онно-телекоммуникационной сети интернет, по адресу электронной почты: </w:t>
      </w:r>
      <w:r w:rsidR="004512F6" w:rsidRPr="004512F6">
        <w:rPr>
          <w:rFonts w:ascii="Times New Roman" w:eastAsia="Times New Roman" w:hAnsi="Times New Roman"/>
          <w:sz w:val="24"/>
          <w:szCs w:val="24"/>
          <w:lang w:eastAsia="ru-RU"/>
        </w:rPr>
        <w:t>raion.komitet@yandex.ru</w:t>
      </w:r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E1051">
        <w:rPr>
          <w:rFonts w:ascii="Times New Roman" w:eastAsia="Times New Roman" w:hAnsi="Times New Roman"/>
          <w:sz w:val="24"/>
          <w:szCs w:val="24"/>
          <w:lang w:eastAsia="ru-RU"/>
        </w:rPr>
        <w:t xml:space="preserve"> до указанной даты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Заявления, поступившие позднее указанно</w:t>
      </w:r>
      <w:r w:rsidR="00CB2377">
        <w:rPr>
          <w:rFonts w:ascii="Times New Roman" w:eastAsia="Times New Roman" w:hAnsi="Times New Roman"/>
          <w:sz w:val="24"/>
          <w:szCs w:val="24"/>
          <w:lang w:eastAsia="ru-RU"/>
        </w:rPr>
        <w:t>й даты, возвращаются заявителю.</w:t>
      </w:r>
    </w:p>
    <w:p w:rsidR="00DE7765" w:rsidRDefault="00DE7765" w:rsidP="00DE7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Ознакомиться со схемой расположения земельн</w:t>
      </w:r>
      <w:r w:rsidR="00D7629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D7629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hyperlink r:id="rId9" w:history="1">
        <w:r w:rsidR="00B507F8" w:rsidRPr="004E387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https://torgi.gov.ru</w:t>
        </w:r>
      </w:hyperlink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>, 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указанному выше адресу в</w:t>
      </w:r>
      <w:r w:rsidR="000C3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Камышловском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районном комитете по управлению имуществом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Камышловск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понедельник, вторник, среду с 13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мин. до 17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 00 мин.</w:t>
      </w:r>
    </w:p>
    <w:p w:rsidR="00201E3D" w:rsidRDefault="00827FC4" w:rsidP="00BD0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Т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>елефон для справок 8 (34375) 2-</w:t>
      </w:r>
      <w:r w:rsidR="006C793C">
        <w:rPr>
          <w:rFonts w:ascii="Times New Roman" w:eastAsia="Times New Roman" w:hAnsi="Times New Roman"/>
          <w:sz w:val="24"/>
          <w:szCs w:val="24"/>
          <w:lang w:eastAsia="ru-RU"/>
        </w:rPr>
        <w:t>46-45</w:t>
      </w:r>
      <w:r w:rsidR="00460F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201E3D" w:rsidSect="00A42CA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9E"/>
    <w:rsid w:val="0007579E"/>
    <w:rsid w:val="000808C5"/>
    <w:rsid w:val="00085BF0"/>
    <w:rsid w:val="000A2B31"/>
    <w:rsid w:val="000A7EEA"/>
    <w:rsid w:val="000B5438"/>
    <w:rsid w:val="000C3933"/>
    <w:rsid w:val="000E1166"/>
    <w:rsid w:val="00135F04"/>
    <w:rsid w:val="00164B99"/>
    <w:rsid w:val="00175589"/>
    <w:rsid w:val="001E7A7A"/>
    <w:rsid w:val="00201E3D"/>
    <w:rsid w:val="0024614C"/>
    <w:rsid w:val="00257330"/>
    <w:rsid w:val="002B5061"/>
    <w:rsid w:val="002B5BDC"/>
    <w:rsid w:val="002B6F39"/>
    <w:rsid w:val="002F2CDF"/>
    <w:rsid w:val="003002A1"/>
    <w:rsid w:val="00320051"/>
    <w:rsid w:val="00382E2C"/>
    <w:rsid w:val="00390339"/>
    <w:rsid w:val="00442D3E"/>
    <w:rsid w:val="004512F6"/>
    <w:rsid w:val="00460F77"/>
    <w:rsid w:val="0047558C"/>
    <w:rsid w:val="004A727C"/>
    <w:rsid w:val="004C34A4"/>
    <w:rsid w:val="004D4B94"/>
    <w:rsid w:val="004E192D"/>
    <w:rsid w:val="004F311B"/>
    <w:rsid w:val="00503DBC"/>
    <w:rsid w:val="00515233"/>
    <w:rsid w:val="00525995"/>
    <w:rsid w:val="005D5333"/>
    <w:rsid w:val="005E12F3"/>
    <w:rsid w:val="00610779"/>
    <w:rsid w:val="00645AAD"/>
    <w:rsid w:val="00660C09"/>
    <w:rsid w:val="006667E1"/>
    <w:rsid w:val="00685893"/>
    <w:rsid w:val="0069526B"/>
    <w:rsid w:val="006C5372"/>
    <w:rsid w:val="006C793C"/>
    <w:rsid w:val="006D0288"/>
    <w:rsid w:val="00705B4A"/>
    <w:rsid w:val="00707AE8"/>
    <w:rsid w:val="00726ACE"/>
    <w:rsid w:val="00745D0B"/>
    <w:rsid w:val="007646BF"/>
    <w:rsid w:val="007829A1"/>
    <w:rsid w:val="007A3B26"/>
    <w:rsid w:val="007C63E9"/>
    <w:rsid w:val="007D4C81"/>
    <w:rsid w:val="007E4BF6"/>
    <w:rsid w:val="007E7E57"/>
    <w:rsid w:val="007F2820"/>
    <w:rsid w:val="00827FC4"/>
    <w:rsid w:val="008945B1"/>
    <w:rsid w:val="008A0D6B"/>
    <w:rsid w:val="008A4585"/>
    <w:rsid w:val="008C1609"/>
    <w:rsid w:val="008C3168"/>
    <w:rsid w:val="008C4766"/>
    <w:rsid w:val="008F1855"/>
    <w:rsid w:val="008F5FE4"/>
    <w:rsid w:val="0091041A"/>
    <w:rsid w:val="009477A8"/>
    <w:rsid w:val="009713C8"/>
    <w:rsid w:val="009A69E9"/>
    <w:rsid w:val="009C35DC"/>
    <w:rsid w:val="009C51A8"/>
    <w:rsid w:val="00A061D4"/>
    <w:rsid w:val="00A42CA8"/>
    <w:rsid w:val="00A527BF"/>
    <w:rsid w:val="00A53CCA"/>
    <w:rsid w:val="00A735FF"/>
    <w:rsid w:val="00AA14F2"/>
    <w:rsid w:val="00AA43FE"/>
    <w:rsid w:val="00AE242E"/>
    <w:rsid w:val="00B10FD6"/>
    <w:rsid w:val="00B507F8"/>
    <w:rsid w:val="00B601F0"/>
    <w:rsid w:val="00B628BF"/>
    <w:rsid w:val="00B948A0"/>
    <w:rsid w:val="00BB4AB2"/>
    <w:rsid w:val="00BC679F"/>
    <w:rsid w:val="00BD03E9"/>
    <w:rsid w:val="00BF061D"/>
    <w:rsid w:val="00BF7A05"/>
    <w:rsid w:val="00C51A61"/>
    <w:rsid w:val="00C93CB1"/>
    <w:rsid w:val="00CA58C5"/>
    <w:rsid w:val="00CB2377"/>
    <w:rsid w:val="00CE1051"/>
    <w:rsid w:val="00CF57B8"/>
    <w:rsid w:val="00D549D6"/>
    <w:rsid w:val="00D7629B"/>
    <w:rsid w:val="00D93F2C"/>
    <w:rsid w:val="00DD22DA"/>
    <w:rsid w:val="00DE072C"/>
    <w:rsid w:val="00DE7765"/>
    <w:rsid w:val="00E3214C"/>
    <w:rsid w:val="00E61D8D"/>
    <w:rsid w:val="00E80E81"/>
    <w:rsid w:val="00E92C34"/>
    <w:rsid w:val="00EA5360"/>
    <w:rsid w:val="00EB0F1E"/>
    <w:rsid w:val="00EB2A5C"/>
    <w:rsid w:val="00EB62F2"/>
    <w:rsid w:val="00EF559E"/>
    <w:rsid w:val="00F12B19"/>
    <w:rsid w:val="00FA5944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E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E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myshlovsky-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EDB7-D4A3-4477-8330-6872D494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Каунина</dc:creator>
  <cp:lastModifiedBy>Анастасия Савина</cp:lastModifiedBy>
  <cp:revision>2</cp:revision>
  <cp:lastPrinted>2022-02-04T10:34:00Z</cp:lastPrinted>
  <dcterms:created xsi:type="dcterms:W3CDTF">2022-06-02T07:20:00Z</dcterms:created>
  <dcterms:modified xsi:type="dcterms:W3CDTF">2022-06-02T07:20:00Z</dcterms:modified>
</cp:coreProperties>
</file>