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D7" w:rsidRDefault="00E817D7" w:rsidP="00E817D7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ДУМА </w:t>
      </w:r>
    </w:p>
    <w:p w:rsidR="00E817D7" w:rsidRDefault="009D3866" w:rsidP="00E817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Камышловского  муниципального</w:t>
      </w:r>
      <w:r w:rsidR="00E817D7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</w:p>
    <w:p w:rsidR="00E817D7" w:rsidRDefault="00E817D7" w:rsidP="00E817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Шестой  созыв</w:t>
      </w:r>
    </w:p>
    <w:p w:rsidR="00E817D7" w:rsidRDefault="00E817D7" w:rsidP="00E817D7">
      <w:pPr>
        <w:rPr>
          <w:rFonts w:ascii="Arial" w:hAnsi="Arial" w:cs="Arial"/>
        </w:rPr>
      </w:pPr>
      <w:r>
        <w:rPr>
          <w:rFonts w:ascii="Arial" w:hAnsi="Arial" w:cs="Arial"/>
        </w:rPr>
        <w:t>от 20  апреля  2022г.</w:t>
      </w:r>
    </w:p>
    <w:p w:rsidR="00E817D7" w:rsidRDefault="00E817D7" w:rsidP="00E817D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амышлов</w:t>
      </w:r>
      <w:proofErr w:type="spellEnd"/>
    </w:p>
    <w:p w:rsidR="00E817D7" w:rsidRDefault="00E817D7" w:rsidP="00E817D7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  № </w:t>
      </w:r>
      <w:r w:rsidR="00E87323">
        <w:rPr>
          <w:rFonts w:ascii="Arial" w:hAnsi="Arial" w:cs="Arial"/>
          <w:b/>
        </w:rPr>
        <w:t>411</w:t>
      </w:r>
    </w:p>
    <w:p w:rsidR="00E817D7" w:rsidRDefault="00E817D7" w:rsidP="00E817D7">
      <w:pPr>
        <w:jc w:val="center"/>
        <w:rPr>
          <w:rFonts w:ascii="Arial" w:hAnsi="Arial" w:cs="Arial"/>
        </w:rPr>
      </w:pPr>
    </w:p>
    <w:p w:rsidR="00E817D7" w:rsidRDefault="00E817D7" w:rsidP="00E817D7">
      <w:pPr>
        <w:jc w:val="center"/>
        <w:rPr>
          <w:rFonts w:ascii="Arial" w:hAnsi="Arial" w:cs="Arial"/>
          <w:b/>
          <w:i/>
        </w:rPr>
      </w:pPr>
    </w:p>
    <w:p w:rsidR="00E817D7" w:rsidRDefault="00E817D7" w:rsidP="00E817D7">
      <w:pPr>
        <w:jc w:val="center"/>
        <w:rPr>
          <w:rFonts w:ascii="Arial" w:hAnsi="Arial" w:cs="Arial"/>
          <w:b/>
          <w:i/>
        </w:rPr>
      </w:pPr>
    </w:p>
    <w:p w:rsidR="00E817D7" w:rsidRDefault="00E817D7" w:rsidP="00E817D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О ежегодном отчете Главы </w:t>
      </w:r>
    </w:p>
    <w:p w:rsidR="00E817D7" w:rsidRDefault="00E817D7" w:rsidP="00E817D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Камышловского  муниципального  района о его деятельности, </w:t>
      </w:r>
    </w:p>
    <w:p w:rsidR="00E817D7" w:rsidRDefault="00E817D7" w:rsidP="00E817D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деятельности администрации и иных подведомственных главе органов местного самоуправления, </w:t>
      </w:r>
    </w:p>
    <w:p w:rsidR="00E817D7" w:rsidRDefault="00E817D7" w:rsidP="00E817D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в том числе о решении вопросов, поставленных Думой муниципального образования Камышловский муниципальный район, за 2021 год</w:t>
      </w:r>
    </w:p>
    <w:p w:rsidR="00E817D7" w:rsidRDefault="00E817D7" w:rsidP="00E817D7">
      <w:pPr>
        <w:jc w:val="both"/>
        <w:rPr>
          <w:rFonts w:ascii="Arial" w:hAnsi="Arial" w:cs="Arial"/>
          <w:b/>
          <w:i/>
        </w:rPr>
      </w:pPr>
    </w:p>
    <w:p w:rsidR="00E817D7" w:rsidRDefault="00E817D7" w:rsidP="00E817D7">
      <w:pPr>
        <w:ind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Рассмотрев отчет главы Камышловского  муниципального  района о его деятельности, деятельности администрации Камышловского   муниципального   района  и иных подведомственных главе органов местного самоуправления за 2021 год, в том числе о решении вопросов, поставленных Думой муниципального образования Камышловский  муниципальный  район в отчетном периоде, на основании статей 35, 36 Федерального закона от 06.10.2003 года №131-ФЗ «Об общих принципах организации местного самоуправления в Российской Федерации</w:t>
      </w:r>
      <w:proofErr w:type="gramEnd"/>
      <w:r>
        <w:rPr>
          <w:rFonts w:ascii="Arial" w:hAnsi="Arial" w:cs="Arial"/>
        </w:rPr>
        <w:t xml:space="preserve">», </w:t>
      </w:r>
      <w:proofErr w:type="gramStart"/>
      <w:r>
        <w:rPr>
          <w:rFonts w:ascii="Arial" w:hAnsi="Arial" w:cs="Arial"/>
        </w:rPr>
        <w:t>руководствуясь Положением о ежегодном отчете главы муниципального образования Камышловский муниципальный район о результатах своей деятельности, деятельности администрации муниципального образования, в том числе о решении вопросов, поставленных Думой муниципального образования Камышловский муниципальный район, утвержденным решением Думы муниципального образования Камышловский  муниципальный  район от 19.04.2017 года № 51</w:t>
      </w:r>
      <w:r w:rsidR="009D3866">
        <w:rPr>
          <w:rFonts w:ascii="Arial" w:hAnsi="Arial" w:cs="Arial"/>
        </w:rPr>
        <w:t xml:space="preserve">, руководствуясь </w:t>
      </w:r>
      <w:r w:rsidR="009D3866" w:rsidRPr="009D3866">
        <w:rPr>
          <w:rFonts w:ascii="Arial" w:hAnsi="Arial" w:cs="Arial"/>
        </w:rPr>
        <w:t xml:space="preserve"> </w:t>
      </w:r>
      <w:r w:rsidR="009D3866">
        <w:rPr>
          <w:rFonts w:ascii="Arial" w:hAnsi="Arial" w:cs="Arial"/>
        </w:rPr>
        <w:t>статьями 22, 27 Устава Камышловского муниципального района,</w:t>
      </w:r>
      <w:proofErr w:type="gramEnd"/>
    </w:p>
    <w:p w:rsidR="00E817D7" w:rsidRDefault="00E817D7" w:rsidP="00E817D7">
      <w:pPr>
        <w:ind w:firstLine="851"/>
        <w:jc w:val="both"/>
        <w:rPr>
          <w:rFonts w:ascii="Arial" w:hAnsi="Arial" w:cs="Arial"/>
        </w:rPr>
      </w:pPr>
    </w:p>
    <w:p w:rsidR="00E817D7" w:rsidRDefault="00E817D7" w:rsidP="00E817D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Дума решила:</w:t>
      </w:r>
    </w:p>
    <w:p w:rsidR="00E817D7" w:rsidRDefault="00E817D7" w:rsidP="00E817D7">
      <w:pPr>
        <w:rPr>
          <w:rFonts w:ascii="Arial" w:hAnsi="Arial" w:cs="Arial"/>
        </w:rPr>
      </w:pPr>
    </w:p>
    <w:p w:rsidR="00E817D7" w:rsidRPr="00070083" w:rsidRDefault="00E817D7" w:rsidP="00E81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070083">
        <w:rPr>
          <w:rFonts w:ascii="Arial" w:hAnsi="Arial" w:cs="Arial"/>
        </w:rPr>
        <w:t xml:space="preserve">Признать деятельность Главы </w:t>
      </w:r>
      <w:r>
        <w:rPr>
          <w:rFonts w:ascii="Arial" w:hAnsi="Arial" w:cs="Arial"/>
        </w:rPr>
        <w:t xml:space="preserve">Камышловского  муниципального </w:t>
      </w:r>
      <w:r w:rsidRPr="00070083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070083">
        <w:rPr>
          <w:rFonts w:ascii="Arial" w:hAnsi="Arial" w:cs="Arial"/>
        </w:rPr>
        <w:t xml:space="preserve">, деятельность администрации и иных подведомственных главе органов местного самоуправления </w:t>
      </w:r>
      <w:r w:rsidRPr="00E87323">
        <w:rPr>
          <w:rFonts w:ascii="Arial" w:hAnsi="Arial" w:cs="Arial"/>
        </w:rPr>
        <w:t>удовлетворительной.</w:t>
      </w:r>
    </w:p>
    <w:p w:rsidR="00E817D7" w:rsidRDefault="00E817D7" w:rsidP="00E817D7">
      <w:pPr>
        <w:jc w:val="both"/>
        <w:rPr>
          <w:rFonts w:ascii="Arial" w:hAnsi="Arial" w:cs="Arial"/>
        </w:rPr>
      </w:pPr>
    </w:p>
    <w:p w:rsidR="00E107E2" w:rsidRDefault="00E817D7" w:rsidP="00E107E2">
      <w:pPr>
        <w:jc w:val="both"/>
        <w:rPr>
          <w:rFonts w:ascii="Arial" w:hAnsi="Arial" w:cs="Arial"/>
        </w:rPr>
      </w:pPr>
      <w:r w:rsidRPr="007D31AD">
        <w:rPr>
          <w:rFonts w:ascii="Arial" w:hAnsi="Arial" w:cs="Arial"/>
        </w:rPr>
        <w:t>2.Предложить</w:t>
      </w:r>
      <w:r>
        <w:rPr>
          <w:rFonts w:ascii="Arial" w:hAnsi="Arial" w:cs="Arial"/>
        </w:rPr>
        <w:t xml:space="preserve"> И.О. Главы</w:t>
      </w:r>
      <w:r w:rsidRPr="007D31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Камышловского  муниципального </w:t>
      </w:r>
      <w:r w:rsidRPr="007D31AD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 xml:space="preserve"> </w:t>
      </w:r>
      <w:r w:rsidR="00E107E2">
        <w:rPr>
          <w:rFonts w:ascii="Arial" w:hAnsi="Arial" w:cs="Arial"/>
        </w:rPr>
        <w:t>:</w:t>
      </w:r>
      <w:proofErr w:type="gramEnd"/>
    </w:p>
    <w:p w:rsidR="00E107E2" w:rsidRPr="007D31AD" w:rsidRDefault="00E107E2" w:rsidP="00E107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1).</w:t>
      </w:r>
      <w:r w:rsidRPr="007D31AD">
        <w:rPr>
          <w:rFonts w:ascii="Arial" w:hAnsi="Arial" w:cs="Arial"/>
        </w:rPr>
        <w:t xml:space="preserve">Продолжить взаимодействие с исполнительными органами государственной власти Свердловской области </w:t>
      </w:r>
      <w:r w:rsidR="00CF59A6">
        <w:rPr>
          <w:rFonts w:ascii="Arial" w:hAnsi="Arial" w:cs="Arial"/>
        </w:rPr>
        <w:t xml:space="preserve"> по вопросу </w:t>
      </w:r>
      <w:r w:rsidR="009D3866">
        <w:rPr>
          <w:rFonts w:ascii="Arial" w:hAnsi="Arial" w:cs="Arial"/>
        </w:rPr>
        <w:t>строительства</w:t>
      </w:r>
      <w:r w:rsidRPr="007D31AD">
        <w:rPr>
          <w:rFonts w:ascii="Arial" w:hAnsi="Arial" w:cs="Arial"/>
        </w:rPr>
        <w:t xml:space="preserve"> объекта «Газопровод </w:t>
      </w:r>
      <w:proofErr w:type="spellStart"/>
      <w:r w:rsidRPr="007D31AD">
        <w:rPr>
          <w:rFonts w:ascii="Arial" w:hAnsi="Arial" w:cs="Arial"/>
        </w:rPr>
        <w:t>р.п</w:t>
      </w:r>
      <w:proofErr w:type="gramStart"/>
      <w:r w:rsidRPr="007D31AD">
        <w:rPr>
          <w:rFonts w:ascii="Arial" w:hAnsi="Arial" w:cs="Arial"/>
        </w:rPr>
        <w:t>.П</w:t>
      </w:r>
      <w:proofErr w:type="gramEnd"/>
      <w:r w:rsidRPr="007D31AD">
        <w:rPr>
          <w:rFonts w:ascii="Arial" w:hAnsi="Arial" w:cs="Arial"/>
        </w:rPr>
        <w:t>ышма</w:t>
      </w:r>
      <w:proofErr w:type="spellEnd"/>
      <w:r w:rsidRPr="007D31AD">
        <w:rPr>
          <w:rFonts w:ascii="Arial" w:hAnsi="Arial" w:cs="Arial"/>
        </w:rPr>
        <w:t xml:space="preserve"> – </w:t>
      </w:r>
      <w:proofErr w:type="spellStart"/>
      <w:r w:rsidRPr="007D31AD">
        <w:rPr>
          <w:rFonts w:ascii="Arial" w:hAnsi="Arial" w:cs="Arial"/>
        </w:rPr>
        <w:t>п.Первомайский</w:t>
      </w:r>
      <w:proofErr w:type="spellEnd"/>
      <w:r w:rsidRPr="007D31AD">
        <w:rPr>
          <w:rFonts w:ascii="Arial" w:hAnsi="Arial" w:cs="Arial"/>
        </w:rPr>
        <w:t xml:space="preserve"> – </w:t>
      </w:r>
      <w:proofErr w:type="spellStart"/>
      <w:r w:rsidRPr="007D31AD">
        <w:rPr>
          <w:rFonts w:ascii="Arial" w:hAnsi="Arial" w:cs="Arial"/>
        </w:rPr>
        <w:t>г.Камышлов</w:t>
      </w:r>
      <w:proofErr w:type="spellEnd"/>
      <w:r w:rsidRPr="007D31AD">
        <w:rPr>
          <w:rFonts w:ascii="Arial" w:hAnsi="Arial" w:cs="Arial"/>
        </w:rPr>
        <w:t xml:space="preserve">. II пусковой комплекс, газопровод </w:t>
      </w:r>
      <w:proofErr w:type="spellStart"/>
      <w:r w:rsidRPr="007D31AD">
        <w:rPr>
          <w:rFonts w:ascii="Arial" w:hAnsi="Arial" w:cs="Arial"/>
        </w:rPr>
        <w:t>п</w:t>
      </w:r>
      <w:proofErr w:type="gramStart"/>
      <w:r w:rsidRPr="007D31AD">
        <w:rPr>
          <w:rFonts w:ascii="Arial" w:hAnsi="Arial" w:cs="Arial"/>
        </w:rPr>
        <w:t>.П</w:t>
      </w:r>
      <w:proofErr w:type="gramEnd"/>
      <w:r w:rsidRPr="007D31AD">
        <w:rPr>
          <w:rFonts w:ascii="Arial" w:hAnsi="Arial" w:cs="Arial"/>
        </w:rPr>
        <w:t>ервомайский</w:t>
      </w:r>
      <w:proofErr w:type="spellEnd"/>
      <w:r w:rsidRPr="007D31AD">
        <w:rPr>
          <w:rFonts w:ascii="Arial" w:hAnsi="Arial" w:cs="Arial"/>
        </w:rPr>
        <w:t xml:space="preserve"> – </w:t>
      </w:r>
      <w:proofErr w:type="spellStart"/>
      <w:r w:rsidRPr="007D31AD">
        <w:rPr>
          <w:rFonts w:ascii="Arial" w:hAnsi="Arial" w:cs="Arial"/>
        </w:rPr>
        <w:t>г.Камышлов</w:t>
      </w:r>
      <w:proofErr w:type="spellEnd"/>
      <w:r w:rsidRPr="007D31AD">
        <w:rPr>
          <w:rFonts w:ascii="Arial" w:hAnsi="Arial" w:cs="Arial"/>
        </w:rPr>
        <w:t xml:space="preserve">» 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утверждённой постановлением Правительства Свердловской области от 24.10.2013 года № 1296-ПП, с информированием Думы </w:t>
      </w:r>
      <w:r w:rsidR="009D3866">
        <w:rPr>
          <w:rFonts w:ascii="Arial" w:hAnsi="Arial" w:cs="Arial"/>
        </w:rPr>
        <w:t>Камышловского муниципального</w:t>
      </w:r>
      <w:r w:rsidRPr="007D31AD">
        <w:rPr>
          <w:rFonts w:ascii="Arial" w:hAnsi="Arial" w:cs="Arial"/>
        </w:rPr>
        <w:t xml:space="preserve"> район</w:t>
      </w:r>
      <w:r w:rsidR="009D3866">
        <w:rPr>
          <w:rFonts w:ascii="Arial" w:hAnsi="Arial" w:cs="Arial"/>
        </w:rPr>
        <w:t>а</w:t>
      </w:r>
      <w:r w:rsidRPr="007D31AD">
        <w:rPr>
          <w:rFonts w:ascii="Arial" w:hAnsi="Arial" w:cs="Arial"/>
        </w:rPr>
        <w:t xml:space="preserve"> о с</w:t>
      </w:r>
      <w:r w:rsidR="00CF59A6">
        <w:rPr>
          <w:rFonts w:ascii="Arial" w:hAnsi="Arial" w:cs="Arial"/>
        </w:rPr>
        <w:t>остоянии дел по данному вопросу.</w:t>
      </w:r>
    </w:p>
    <w:p w:rsidR="00E817D7" w:rsidRDefault="00E817D7" w:rsidP="00E817D7">
      <w:pPr>
        <w:jc w:val="both"/>
        <w:rPr>
          <w:rFonts w:ascii="Arial" w:hAnsi="Arial" w:cs="Arial"/>
        </w:rPr>
      </w:pPr>
    </w:p>
    <w:p w:rsidR="00E817D7" w:rsidRDefault="00E817D7" w:rsidP="00FE2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исполнения настоящего решения возложить на председателя Думы </w:t>
      </w:r>
      <w:proofErr w:type="spellStart"/>
      <w:r w:rsidR="009D3866">
        <w:rPr>
          <w:rFonts w:ascii="Arial" w:hAnsi="Arial" w:cs="Arial"/>
        </w:rPr>
        <w:t>Камышловского</w:t>
      </w:r>
      <w:proofErr w:type="spellEnd"/>
      <w:r w:rsidR="009D3866">
        <w:rPr>
          <w:rFonts w:ascii="Arial" w:hAnsi="Arial" w:cs="Arial"/>
        </w:rPr>
        <w:t xml:space="preserve"> муниципального</w:t>
      </w:r>
      <w:r>
        <w:rPr>
          <w:rFonts w:ascii="Arial" w:hAnsi="Arial" w:cs="Arial"/>
        </w:rPr>
        <w:t xml:space="preserve"> район</w:t>
      </w:r>
      <w:r w:rsidR="009D3866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Л.Г.Готкис</w:t>
      </w:r>
      <w:proofErr w:type="spellEnd"/>
      <w:r>
        <w:rPr>
          <w:rFonts w:ascii="Arial" w:hAnsi="Arial" w:cs="Arial"/>
        </w:rPr>
        <w:t>.</w:t>
      </w:r>
    </w:p>
    <w:p w:rsidR="00E817D7" w:rsidRDefault="00E817D7" w:rsidP="00E817D7">
      <w:pPr>
        <w:rPr>
          <w:rFonts w:ascii="Arial" w:hAnsi="Arial" w:cs="Arial"/>
        </w:rPr>
      </w:pPr>
    </w:p>
    <w:p w:rsidR="00E107E2" w:rsidRDefault="00E107E2" w:rsidP="00E817D7">
      <w:pPr>
        <w:rPr>
          <w:rFonts w:ascii="Arial" w:hAnsi="Arial" w:cs="Arial"/>
        </w:rPr>
      </w:pPr>
    </w:p>
    <w:p w:rsidR="00E107E2" w:rsidRDefault="00E107E2" w:rsidP="00E817D7">
      <w:pPr>
        <w:rPr>
          <w:rFonts w:ascii="Arial" w:hAnsi="Arial" w:cs="Arial"/>
        </w:rPr>
      </w:pPr>
    </w:p>
    <w:p w:rsidR="00E817D7" w:rsidRDefault="00E817D7" w:rsidP="00E817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E817D7" w:rsidRDefault="009D3866" w:rsidP="00E817D7">
      <w:pPr>
        <w:rPr>
          <w:rFonts w:ascii="Arial" w:hAnsi="Arial" w:cs="Arial"/>
        </w:rPr>
      </w:pPr>
      <w:r>
        <w:rPr>
          <w:rFonts w:ascii="Arial" w:hAnsi="Arial" w:cs="Arial"/>
        </w:rPr>
        <w:t>Камышловского муниципального</w:t>
      </w:r>
      <w:r w:rsidR="00E817D7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</w:p>
    <w:p w:rsidR="00E817D7" w:rsidRDefault="00E817D7" w:rsidP="00E817D7">
      <w:pPr>
        <w:rPr>
          <w:rFonts w:ascii="Arial" w:hAnsi="Arial" w:cs="Arial"/>
        </w:rPr>
      </w:pPr>
    </w:p>
    <w:p w:rsidR="00E817D7" w:rsidRDefault="00E817D7" w:rsidP="00E817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Л.Г. </w:t>
      </w:r>
      <w:proofErr w:type="spellStart"/>
      <w:r>
        <w:rPr>
          <w:rFonts w:ascii="Arial" w:hAnsi="Arial" w:cs="Arial"/>
        </w:rPr>
        <w:t>Готкис</w:t>
      </w:r>
      <w:proofErr w:type="spellEnd"/>
      <w:r>
        <w:rPr>
          <w:rFonts w:ascii="Arial" w:hAnsi="Arial" w:cs="Arial"/>
        </w:rPr>
        <w:t xml:space="preserve"> </w:t>
      </w:r>
    </w:p>
    <w:p w:rsidR="00E817D7" w:rsidRDefault="00E817D7" w:rsidP="00E817D7">
      <w:pPr>
        <w:rPr>
          <w:rFonts w:ascii="Arial" w:hAnsi="Arial" w:cs="Arial"/>
        </w:rPr>
      </w:pPr>
    </w:p>
    <w:p w:rsidR="00E817D7" w:rsidRDefault="009D3866" w:rsidP="00E817D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И.О.</w:t>
      </w:r>
      <w:r w:rsidR="00E817D7">
        <w:rPr>
          <w:rFonts w:ascii="Arial" w:hAnsi="Arial" w:cs="Arial"/>
        </w:rPr>
        <w:t>Главы</w:t>
      </w:r>
      <w:proofErr w:type="spellEnd"/>
      <w:r w:rsidR="00E817D7">
        <w:rPr>
          <w:rFonts w:ascii="Arial" w:hAnsi="Arial" w:cs="Arial"/>
        </w:rPr>
        <w:t xml:space="preserve"> </w:t>
      </w:r>
    </w:p>
    <w:p w:rsidR="00E817D7" w:rsidRDefault="00E817D7" w:rsidP="00E817D7">
      <w:pPr>
        <w:rPr>
          <w:rFonts w:ascii="Arial" w:hAnsi="Arial" w:cs="Arial"/>
        </w:rPr>
      </w:pPr>
      <w:r>
        <w:rPr>
          <w:rFonts w:ascii="Arial" w:hAnsi="Arial" w:cs="Arial"/>
        </w:rPr>
        <w:t>Камышловского  муниципального  района</w:t>
      </w:r>
    </w:p>
    <w:p w:rsidR="00E817D7" w:rsidRDefault="00E817D7" w:rsidP="00E817D7">
      <w:pPr>
        <w:rPr>
          <w:rFonts w:ascii="Arial" w:hAnsi="Arial" w:cs="Arial"/>
        </w:rPr>
      </w:pPr>
    </w:p>
    <w:p w:rsidR="000B30DE" w:rsidRDefault="00E817D7">
      <w:r>
        <w:rPr>
          <w:rFonts w:ascii="Arial" w:hAnsi="Arial" w:cs="Arial"/>
        </w:rPr>
        <w:t xml:space="preserve">                                            </w:t>
      </w:r>
      <w:r w:rsidR="009D3866"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В.Ю</w:t>
      </w:r>
      <w:proofErr w:type="gramStart"/>
      <w:r>
        <w:rPr>
          <w:rFonts w:ascii="Arial" w:hAnsi="Arial" w:cs="Arial"/>
        </w:rPr>
        <w:t>,Я</w:t>
      </w:r>
      <w:proofErr w:type="gramEnd"/>
      <w:r>
        <w:rPr>
          <w:rFonts w:ascii="Arial" w:hAnsi="Arial" w:cs="Arial"/>
        </w:rPr>
        <w:t>кимов</w:t>
      </w:r>
      <w:proofErr w:type="spellEnd"/>
    </w:p>
    <w:sectPr w:rsidR="000B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D7"/>
    <w:rsid w:val="00010227"/>
    <w:rsid w:val="000B30DE"/>
    <w:rsid w:val="009D3866"/>
    <w:rsid w:val="00AD08C4"/>
    <w:rsid w:val="00CF59A6"/>
    <w:rsid w:val="00E107E2"/>
    <w:rsid w:val="00E478EF"/>
    <w:rsid w:val="00E817D7"/>
    <w:rsid w:val="00E87323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2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2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 Шедель</dc:creator>
  <cp:lastModifiedBy>Наталья Игоревна Парфёнова</cp:lastModifiedBy>
  <cp:revision>2</cp:revision>
  <cp:lastPrinted>2022-04-22T04:24:00Z</cp:lastPrinted>
  <dcterms:created xsi:type="dcterms:W3CDTF">2022-10-17T11:48:00Z</dcterms:created>
  <dcterms:modified xsi:type="dcterms:W3CDTF">2022-10-17T11:48:00Z</dcterms:modified>
</cp:coreProperties>
</file>