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194738">
        <w:rPr>
          <w:color w:val="333333"/>
          <w:sz w:val="32"/>
          <w:szCs w:val="32"/>
        </w:rPr>
        <w:t>3</w:t>
      </w:r>
      <w:r>
        <w:rPr>
          <w:color w:val="333333"/>
          <w:sz w:val="32"/>
          <w:szCs w:val="32"/>
        </w:rPr>
        <w:t xml:space="preserve"> квартал 201</w:t>
      </w:r>
      <w:r w:rsidR="007323CB">
        <w:rPr>
          <w:color w:val="333333"/>
          <w:sz w:val="32"/>
          <w:szCs w:val="32"/>
        </w:rPr>
        <w:t>8</w:t>
      </w:r>
      <w:r>
        <w:rPr>
          <w:color w:val="333333"/>
          <w:sz w:val="32"/>
          <w:szCs w:val="32"/>
        </w:rPr>
        <w:t xml:space="preserve"> года</w:t>
      </w:r>
    </w:p>
    <w:p w:rsidR="00C61ADB" w:rsidRPr="002146B5" w:rsidRDefault="00C61ADB" w:rsidP="00224E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146B5">
        <w:t xml:space="preserve">В </w:t>
      </w:r>
      <w:r w:rsidR="00194738" w:rsidRPr="002146B5">
        <w:t>3</w:t>
      </w:r>
      <w:r w:rsidR="006C647B" w:rsidRPr="002146B5">
        <w:t xml:space="preserve"> </w:t>
      </w:r>
      <w:r w:rsidRPr="002146B5">
        <w:t>квартале 201</w:t>
      </w:r>
      <w:r w:rsidR="007323CB" w:rsidRPr="002146B5">
        <w:t>8</w:t>
      </w:r>
      <w:r w:rsidRPr="002146B5">
        <w:t xml:space="preserve"> года состоялось </w:t>
      </w:r>
      <w:r w:rsidR="00224E79" w:rsidRPr="002146B5">
        <w:t>1</w:t>
      </w:r>
      <w:r w:rsidRPr="002146B5">
        <w:t xml:space="preserve"> заседани</w:t>
      </w:r>
      <w:r w:rsidR="00224E79" w:rsidRPr="002146B5">
        <w:t>е</w:t>
      </w:r>
      <w:r w:rsidRPr="002146B5">
        <w:t xml:space="preserve"> комиссии, на котор</w:t>
      </w:r>
      <w:r w:rsidR="00224E79" w:rsidRPr="002146B5">
        <w:t>ом</w:t>
      </w:r>
      <w:r w:rsidRPr="002146B5">
        <w:t xml:space="preserve"> рассмотрены </w:t>
      </w:r>
      <w:r w:rsidR="00224E79" w:rsidRPr="002146B5">
        <w:t xml:space="preserve">следующие </w:t>
      </w:r>
      <w:r w:rsidRPr="002146B5">
        <w:t>вопросы:</w:t>
      </w:r>
    </w:p>
    <w:p w:rsidR="000E4845" w:rsidRPr="00110FFE" w:rsidRDefault="00224E79" w:rsidP="00194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FFE">
        <w:rPr>
          <w:rFonts w:ascii="Times New Roman" w:hAnsi="Times New Roman" w:cs="Times New Roman"/>
          <w:sz w:val="24"/>
          <w:szCs w:val="24"/>
        </w:rPr>
        <w:t>1.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Рассмотрение уведомления </w:t>
      </w:r>
      <w:r w:rsidR="000E4845" w:rsidRPr="00110FF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о заключении трудового договора с бывшим муниципальным служащим и обращения лица, ранее замещавшего должность муниципальной службы </w:t>
      </w:r>
      <w:r w:rsidR="000E4845" w:rsidRPr="00110FFE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Камышловский муниципальный район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о даче согласия на заключении трудового договора</w:t>
      </w:r>
      <w:r w:rsidR="00110FFE">
        <w:rPr>
          <w:rFonts w:ascii="Times New Roman" w:hAnsi="Times New Roman" w:cs="Times New Roman"/>
          <w:sz w:val="24"/>
          <w:szCs w:val="24"/>
        </w:rPr>
        <w:t>.</w:t>
      </w:r>
    </w:p>
    <w:p w:rsidR="000E4845" w:rsidRPr="00110FFE" w:rsidRDefault="000E4845" w:rsidP="000E4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FFE">
        <w:rPr>
          <w:rFonts w:ascii="Times New Roman" w:hAnsi="Times New Roman" w:cs="Times New Roman"/>
          <w:sz w:val="24"/>
          <w:szCs w:val="24"/>
        </w:rPr>
        <w:t xml:space="preserve">2. Рассмотрение представления главы муниципального образования Камышловский муниципальный район по оценке комиссией обстоятельств, изложенных в представлении </w:t>
      </w:r>
      <w:proofErr w:type="spellStart"/>
      <w:r w:rsidRPr="00110FFE">
        <w:rPr>
          <w:rFonts w:ascii="Times New Roman" w:hAnsi="Times New Roman" w:cs="Times New Roman"/>
          <w:sz w:val="24"/>
          <w:szCs w:val="24"/>
        </w:rPr>
        <w:t>Камышловской</w:t>
      </w:r>
      <w:proofErr w:type="spellEnd"/>
      <w:r w:rsidRPr="00110FFE">
        <w:rPr>
          <w:rFonts w:ascii="Times New Roman" w:hAnsi="Times New Roman" w:cs="Times New Roman"/>
          <w:sz w:val="24"/>
          <w:szCs w:val="24"/>
        </w:rPr>
        <w:t xml:space="preserve"> межрайонной прокуратуры о нарушении законодательства в сфере противодействия коррупции муниципальным служащим администрации муниципального образования Камышловский муниципальный район.</w:t>
      </w:r>
    </w:p>
    <w:p w:rsidR="000E4845" w:rsidRPr="00110FFE" w:rsidRDefault="000E4845" w:rsidP="000E4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FFE">
        <w:rPr>
          <w:rFonts w:ascii="Times New Roman" w:hAnsi="Times New Roman" w:cs="Times New Roman"/>
          <w:sz w:val="24"/>
          <w:szCs w:val="24"/>
        </w:rPr>
        <w:t>По результатам проведенного заседания Комиссией принят</w:t>
      </w:r>
      <w:r w:rsidR="00110FFE" w:rsidRPr="00110FFE">
        <w:rPr>
          <w:rFonts w:ascii="Times New Roman" w:hAnsi="Times New Roman" w:cs="Times New Roman"/>
          <w:sz w:val="24"/>
          <w:szCs w:val="24"/>
        </w:rPr>
        <w:t>ы</w:t>
      </w:r>
      <w:r w:rsidRPr="00110FF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10FFE" w:rsidRPr="00110FFE">
        <w:rPr>
          <w:rFonts w:ascii="Times New Roman" w:hAnsi="Times New Roman" w:cs="Times New Roman"/>
          <w:sz w:val="24"/>
          <w:szCs w:val="24"/>
        </w:rPr>
        <w:t>и</w:t>
      </w:r>
      <w:r w:rsidRPr="00110FFE">
        <w:rPr>
          <w:rFonts w:ascii="Times New Roman" w:hAnsi="Times New Roman" w:cs="Times New Roman"/>
          <w:sz w:val="24"/>
          <w:szCs w:val="24"/>
        </w:rPr>
        <w:t>е решени</w:t>
      </w:r>
      <w:r w:rsidR="00110FFE" w:rsidRPr="00110FFE">
        <w:rPr>
          <w:rFonts w:ascii="Times New Roman" w:hAnsi="Times New Roman" w:cs="Times New Roman"/>
          <w:sz w:val="24"/>
          <w:szCs w:val="24"/>
        </w:rPr>
        <w:t>я</w:t>
      </w:r>
      <w:r w:rsidRPr="00110FFE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194738" w:rsidRPr="00110FFE" w:rsidRDefault="00194738" w:rsidP="00194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FFE">
        <w:rPr>
          <w:rFonts w:ascii="Times New Roman" w:hAnsi="Times New Roman" w:cs="Times New Roman"/>
          <w:sz w:val="24"/>
          <w:szCs w:val="24"/>
        </w:rPr>
        <w:t>1.Дать согласие на замещение</w:t>
      </w:r>
      <w:r w:rsidR="000E4845" w:rsidRPr="00110FFE">
        <w:rPr>
          <w:rFonts w:ascii="Times New Roman" w:hAnsi="Times New Roman" w:cs="Times New Roman"/>
          <w:sz w:val="24"/>
          <w:szCs w:val="24"/>
        </w:rPr>
        <w:t xml:space="preserve"> бывшим муниципальным служащим</w:t>
      </w:r>
      <w:r w:rsidRPr="00110FFE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0E4845" w:rsidRPr="00110FFE">
        <w:rPr>
          <w:rFonts w:ascii="Times New Roman" w:hAnsi="Times New Roman" w:cs="Times New Roman"/>
          <w:sz w:val="24"/>
          <w:szCs w:val="24"/>
        </w:rPr>
        <w:t>на предприятии</w:t>
      </w:r>
      <w:r w:rsidRPr="00110FFE">
        <w:rPr>
          <w:rFonts w:ascii="Times New Roman" w:hAnsi="Times New Roman" w:cs="Times New Roman"/>
          <w:sz w:val="24"/>
          <w:szCs w:val="24"/>
        </w:rPr>
        <w:t xml:space="preserve">, поскольку функции по управлению данной организацией не входили в служебные обязанности </w:t>
      </w:r>
      <w:r w:rsidR="000E4845" w:rsidRPr="00110FF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110FF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Камышловский муниципальный район.</w:t>
      </w:r>
    </w:p>
    <w:p w:rsidR="00194738" w:rsidRPr="00110FFE" w:rsidRDefault="000E4845" w:rsidP="00194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FFE">
        <w:rPr>
          <w:rFonts w:ascii="Times New Roman" w:hAnsi="Times New Roman" w:cs="Times New Roman"/>
          <w:sz w:val="24"/>
          <w:szCs w:val="24"/>
        </w:rPr>
        <w:t>2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4738" w:rsidRPr="00110FFE">
        <w:rPr>
          <w:rFonts w:ascii="Times New Roman" w:hAnsi="Times New Roman" w:cs="Times New Roman"/>
          <w:sz w:val="24"/>
          <w:szCs w:val="24"/>
        </w:rPr>
        <w:t>С учетом того,</w:t>
      </w:r>
      <w:r w:rsidRPr="00110FFE">
        <w:rPr>
          <w:rFonts w:ascii="Times New Roman" w:hAnsi="Times New Roman" w:cs="Times New Roman"/>
          <w:sz w:val="24"/>
          <w:szCs w:val="24"/>
        </w:rPr>
        <w:t xml:space="preserve"> что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</w:t>
      </w:r>
      <w:r w:rsidRPr="00110FF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Камышловский муниципальный район, при исполнении обязанностей</w:t>
      </w:r>
      <w:r w:rsidRPr="00110FFE">
        <w:rPr>
          <w:rFonts w:ascii="Times New Roman" w:hAnsi="Times New Roman" w:cs="Times New Roman"/>
          <w:sz w:val="24"/>
          <w:szCs w:val="24"/>
        </w:rPr>
        <w:t xml:space="preserve"> иного должностного лица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заблаговременно нормативно урегулирован вопрос недопущения конфликтной ситуации, связанной с возникновением личной заинтересованности (прямой или косвенной), влияющей или способной повлиять на надлежащее, объективное и беспристрастное исполнение должностных (служебных) обязанностей (осуществление полномочий), а также исключена возможность получения </w:t>
      </w:r>
      <w:r w:rsidRPr="00110FF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или его супругой доходов в</w:t>
      </w:r>
      <w:proofErr w:type="gramEnd"/>
      <w:r w:rsidR="00194738" w:rsidRPr="00110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738" w:rsidRPr="00110FF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194738" w:rsidRPr="00110FFE">
        <w:rPr>
          <w:rFonts w:ascii="Times New Roman" w:hAnsi="Times New Roman" w:cs="Times New Roman"/>
          <w:sz w:val="24"/>
          <w:szCs w:val="24"/>
        </w:rPr>
        <w:t xml:space="preserve">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а </w:t>
      </w:r>
      <w:proofErr w:type="gramStart"/>
      <w:r w:rsidR="00194738" w:rsidRPr="00110FFE">
        <w:rPr>
          <w:rFonts w:ascii="Times New Roman" w:hAnsi="Times New Roman" w:cs="Times New Roman"/>
          <w:sz w:val="24"/>
          <w:szCs w:val="24"/>
        </w:rPr>
        <w:t>значит указанные в представлении обстоятельства не требуют</w:t>
      </w:r>
      <w:proofErr w:type="gramEnd"/>
      <w:r w:rsidR="00194738" w:rsidRPr="00110FFE">
        <w:rPr>
          <w:rFonts w:ascii="Times New Roman" w:hAnsi="Times New Roman" w:cs="Times New Roman"/>
          <w:sz w:val="24"/>
          <w:szCs w:val="24"/>
        </w:rPr>
        <w:t xml:space="preserve"> принятия обязательных мер по урегулированию конфликта интересов путем уведомления работодателя, установить, что </w:t>
      </w:r>
      <w:r w:rsidRPr="00110FFE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соблюдал требования к служебному поведению и требования об урегулировании конфликта интересов. </w:t>
      </w:r>
    </w:p>
    <w:p w:rsidR="001D4A53" w:rsidRPr="00110FFE" w:rsidRDefault="00110FFE" w:rsidP="00214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. В целях недопущения неправомерных действий при наличии различного толкования последствий обстоятельств, указанных в представлении, рекомендовать главе муниципального образования Камышловский муниципальный район, как представителю нанимателя при временном возложении обязанностей, дополнительно отражать в распорядительном акте указание, исключающее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распорядительные функции, способствующие </w:t>
      </w:r>
      <w:r w:rsidR="00194738" w:rsidRPr="00110FFE">
        <w:rPr>
          <w:rFonts w:ascii="Times New Roman" w:hAnsi="Times New Roman" w:cs="Times New Roman"/>
          <w:sz w:val="24"/>
          <w:szCs w:val="24"/>
        </w:rPr>
        <w:t>возникновени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4738" w:rsidRPr="00110FFE">
        <w:rPr>
          <w:rFonts w:ascii="Times New Roman" w:hAnsi="Times New Roman" w:cs="Times New Roman"/>
          <w:sz w:val="24"/>
          <w:szCs w:val="24"/>
        </w:rPr>
        <w:t xml:space="preserve"> </w:t>
      </w:r>
      <w:r w:rsidRPr="00110FFE">
        <w:rPr>
          <w:rFonts w:ascii="Times New Roman" w:hAnsi="Times New Roman" w:cs="Times New Roman"/>
          <w:sz w:val="24"/>
          <w:szCs w:val="24"/>
        </w:rPr>
        <w:t>конфликта интересов.</w:t>
      </w:r>
      <w:bookmarkStart w:id="0" w:name="_GoBack"/>
      <w:bookmarkEnd w:id="0"/>
    </w:p>
    <w:sectPr w:rsidR="001D4A53" w:rsidRPr="0011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0E4845"/>
    <w:rsid w:val="00110FFE"/>
    <w:rsid w:val="00194738"/>
    <w:rsid w:val="001D4A53"/>
    <w:rsid w:val="002146B5"/>
    <w:rsid w:val="00224E79"/>
    <w:rsid w:val="003F72DC"/>
    <w:rsid w:val="006C647B"/>
    <w:rsid w:val="007323CB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6</cp:revision>
  <dcterms:created xsi:type="dcterms:W3CDTF">2018-12-19T06:41:00Z</dcterms:created>
  <dcterms:modified xsi:type="dcterms:W3CDTF">2018-12-19T07:56:00Z</dcterms:modified>
</cp:coreProperties>
</file>